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73F0F" w14:textId="77777777"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14:paraId="33E73F10"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33E73F11"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0"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33E73F12"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33E73F13"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33E73F14"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33E73F15"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33E73F1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33E73F17"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33E73F18"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33E73F19"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33E73F1A"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33E73F1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33E73F1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33E73F1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33E73F1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33E73F1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33E73F20"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33E73F21"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33E73F2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33E73F23"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33E73F24"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33E73F25"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33E73F26"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33E73F27"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33E73F28"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33E73F2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33E73F2A"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33E73F2B"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33E73F2C"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33E73F2D"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33E73F2E"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3E73F2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33E73F30"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33E73F31"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33E73F32"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33E73F3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33E73F34"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33E73F35"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33E73F36"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33E73F37"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33E73F38"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33E73F39"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33E73F3A"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33E73F3B"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33E73F3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33E73F3D"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33E73F3E"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33E73F3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33E73F40"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33E73F41" w14:textId="77777777" w:rsidR="00F8601F" w:rsidRDefault="00F8601F">
      <w:pPr>
        <w:spacing w:after="0" w:line="240" w:lineRule="auto"/>
        <w:rPr>
          <w:rFonts w:ascii="Arial" w:eastAsia="Arial" w:hAnsi="Arial" w:cs="Arial"/>
          <w:color w:val="FFFFFF"/>
          <w:sz w:val="24"/>
          <w:szCs w:val="24"/>
          <w:highlight w:val="cyan"/>
        </w:rPr>
      </w:pPr>
    </w:p>
    <w:p w14:paraId="33E73F42"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33E73F43"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33E73F44" w14:textId="77777777" w:rsidR="00F8601F" w:rsidRDefault="009C4398" w:rsidP="003325D3">
      <w:pPr>
        <w:spacing w:before="120" w:after="120" w:line="240" w:lineRule="auto"/>
        <w:ind w:left="1402" w:hanging="360"/>
        <w:rPr>
          <w:rFonts w:ascii="Arial" w:eastAsia="Arial" w:hAnsi="Arial" w:cs="Arial"/>
          <w:sz w:val="24"/>
          <w:szCs w:val="24"/>
        </w:rPr>
      </w:pPr>
      <w:hyperlink r:id="rId12" w:history="1">
        <w:r w:rsidR="003325D3" w:rsidRPr="00227DE4">
          <w:rPr>
            <w:rStyle w:val="Hyperlink"/>
            <w:rFonts w:ascii="Arial" w:eastAsia="Arial" w:hAnsi="Arial" w:cs="Arial"/>
            <w:sz w:val="24"/>
            <w:szCs w:val="24"/>
          </w:rPr>
          <w:t>https://www.gov.uk/government/collections/sustainable-procurement-the-government-buying-standards-gbs</w:t>
        </w:r>
      </w:hyperlink>
    </w:p>
    <w:sectPr w:rsidR="00F8601F">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FC6CC" w14:textId="77777777" w:rsidR="009C4398" w:rsidRDefault="009C4398">
      <w:pPr>
        <w:spacing w:after="0" w:line="240" w:lineRule="auto"/>
      </w:pPr>
      <w:r>
        <w:separator/>
      </w:r>
    </w:p>
  </w:endnote>
  <w:endnote w:type="continuationSeparator" w:id="0">
    <w:p w14:paraId="1A67996F" w14:textId="77777777" w:rsidR="009C4398" w:rsidRDefault="009C4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73F5C"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73F5D" w14:textId="77777777"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98598F">
      <w:rPr>
        <w:rFonts w:ascii="Arial" w:eastAsia="Arial" w:hAnsi="Arial" w:cs="Arial"/>
        <w:sz w:val="20"/>
        <w:szCs w:val="20"/>
      </w:rPr>
      <w:t>6068</w:t>
    </w:r>
    <w:r>
      <w:rPr>
        <w:rFonts w:ascii="Arial" w:eastAsia="Arial" w:hAnsi="Arial" w:cs="Arial"/>
        <w:sz w:val="20"/>
        <w:szCs w:val="20"/>
      </w:rPr>
      <w:tab/>
      <w:t xml:space="preserve">                                           </w:t>
    </w:r>
  </w:p>
  <w:p w14:paraId="33E73F5E" w14:textId="77777777"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98598F">
      <w:rPr>
        <w:rFonts w:ascii="Arial" w:eastAsia="Arial" w:hAnsi="Arial" w:cs="Arial"/>
        <w:noProof/>
        <w:sz w:val="20"/>
        <w:szCs w:val="20"/>
      </w:rPr>
      <w:t>3</w:t>
    </w:r>
    <w:r>
      <w:rPr>
        <w:rFonts w:ascii="Arial" w:eastAsia="Arial" w:hAnsi="Arial" w:cs="Arial"/>
        <w:sz w:val="20"/>
        <w:szCs w:val="20"/>
      </w:rPr>
      <w:fldChar w:fldCharType="end"/>
    </w:r>
  </w:p>
  <w:p w14:paraId="33E73F5F" w14:textId="77777777"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73F62" w14:textId="77777777" w:rsidR="00F8601F" w:rsidRDefault="00F8601F">
    <w:pPr>
      <w:tabs>
        <w:tab w:val="center" w:pos="4513"/>
        <w:tab w:val="right" w:pos="9026"/>
      </w:tabs>
      <w:spacing w:after="0"/>
      <w:rPr>
        <w:color w:val="BFBFBF"/>
      </w:rPr>
    </w:pPr>
  </w:p>
  <w:p w14:paraId="33E73F63"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33E73F64"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33E73F65"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07D75" w14:textId="77777777" w:rsidR="009C4398" w:rsidRDefault="009C4398">
      <w:pPr>
        <w:spacing w:after="0" w:line="240" w:lineRule="auto"/>
      </w:pPr>
      <w:r>
        <w:separator/>
      </w:r>
    </w:p>
  </w:footnote>
  <w:footnote w:type="continuationSeparator" w:id="0">
    <w:p w14:paraId="741E127C" w14:textId="77777777" w:rsidR="009C4398" w:rsidRDefault="009C4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73F59"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73F5A"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33E73F5B" w14:textId="77777777"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73F60" w14:textId="77777777" w:rsidR="00F8601F" w:rsidRDefault="00F8601F">
    <w:pPr>
      <w:tabs>
        <w:tab w:val="center" w:pos="4513"/>
        <w:tab w:val="right" w:pos="9026"/>
      </w:tabs>
      <w:spacing w:after="0" w:line="240" w:lineRule="auto"/>
    </w:pPr>
  </w:p>
  <w:p w14:paraId="33E73F61"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336B3"/>
    <w:rsid w:val="001B3E83"/>
    <w:rsid w:val="00232DD0"/>
    <w:rsid w:val="00315051"/>
    <w:rsid w:val="003325D3"/>
    <w:rsid w:val="003A4CFE"/>
    <w:rsid w:val="003C221C"/>
    <w:rsid w:val="00433D93"/>
    <w:rsid w:val="004534E8"/>
    <w:rsid w:val="004E357B"/>
    <w:rsid w:val="00701A5D"/>
    <w:rsid w:val="007029DE"/>
    <w:rsid w:val="007425AD"/>
    <w:rsid w:val="007A5FE3"/>
    <w:rsid w:val="007E094D"/>
    <w:rsid w:val="008967C0"/>
    <w:rsid w:val="0093667B"/>
    <w:rsid w:val="0098598F"/>
    <w:rsid w:val="0099335F"/>
    <w:rsid w:val="009C32D4"/>
    <w:rsid w:val="009C4398"/>
    <w:rsid w:val="00AA2671"/>
    <w:rsid w:val="00C03EA9"/>
    <w:rsid w:val="00C831C6"/>
    <w:rsid w:val="00CF327B"/>
    <w:rsid w:val="00F23B4D"/>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E73F0F"/>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odernslaveryhelpline.org/repor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C963FEBEAFFD439F1407C2DB1A7594" ma:contentTypeVersion="8" ma:contentTypeDescription="Create a new document." ma:contentTypeScope="" ma:versionID="1d7a48efbfb8a645298de8d686df11bc">
  <xsd:schema xmlns:xsd="http://www.w3.org/2001/XMLSchema" xmlns:xs="http://www.w3.org/2001/XMLSchema" xmlns:p="http://schemas.microsoft.com/office/2006/metadata/properties" xmlns:ns2="e2b35971-f043-4b2c-90be-32503d656b9c" targetNamespace="http://schemas.microsoft.com/office/2006/metadata/properties" ma:root="true" ma:fieldsID="b8f19c2dfbe0e61a787a356b66195fad" ns2:_="">
    <xsd:import namespace="e2b35971-f043-4b2c-90be-32503d656b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35971-f043-4b2c-90be-32503d656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E8735-D7E7-429F-9A70-BE7A7C5E58E7}">
  <ds:schemaRefs>
    <ds:schemaRef ds:uri="http://schemas.microsoft.com/sharepoint/v3/contenttype/forms"/>
  </ds:schemaRefs>
</ds:datastoreItem>
</file>

<file path=customXml/itemProps2.xml><?xml version="1.0" encoding="utf-8"?>
<ds:datastoreItem xmlns:ds="http://schemas.openxmlformats.org/officeDocument/2006/customXml" ds:itemID="{3B6097F2-27BC-4AD9-9D94-DDC8937039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4B377F-08A7-4F79-928D-D1D2FCD64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35971-f043-4b2c-90be-32503d656b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2022-06-01T11:11:00Z</dcterms:created>
  <dcterms:modified xsi:type="dcterms:W3CDTF">2022-06-01T11:11:00Z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0x010100DFC963FEBEAFFD439F1407C2DB1A7594</vt:lpwstr>
  </property>
</Properties>
</file>